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86" w:rsidRPr="005D2AA5" w:rsidRDefault="00B502C5" w:rsidP="00911A86">
      <w:pPr>
        <w:pStyle w:val="PlainText"/>
        <w:tabs>
          <w:tab w:val="left" w:pos="720"/>
        </w:tabs>
        <w:rPr>
          <w:rFonts w:ascii="Times New Roman" w:eastAsia="MS Mincho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911A86" w:rsidRPr="005D2AA5">
        <w:rPr>
          <w:rFonts w:ascii="Times New Roman" w:eastAsia="MS Mincho" w:hAnsi="Times New Roman" w:cs="Times New Roman"/>
          <w:b/>
          <w:bCs/>
          <w:i/>
          <w:sz w:val="28"/>
          <w:szCs w:val="24"/>
          <w:u w:val="single"/>
        </w:rPr>
        <w:t>PROJECT BUDGET SHEET</w:t>
      </w:r>
    </w:p>
    <w:p w:rsidR="00911A86" w:rsidRPr="00231229" w:rsidRDefault="00911A86" w:rsidP="00911A86">
      <w:pPr>
        <w:pStyle w:val="PlainText"/>
        <w:tabs>
          <w:tab w:val="left" w:pos="720"/>
        </w:tabs>
        <w:spacing w:before="120" w:after="12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31229">
        <w:rPr>
          <w:rFonts w:ascii="Times New Roman" w:eastAsia="MS Mincho" w:hAnsi="Times New Roman" w:cs="Times New Roman"/>
          <w:b/>
          <w:bCs/>
          <w:sz w:val="24"/>
          <w:szCs w:val="24"/>
        </w:rPr>
        <w:t>CAPITAL EXPENSES: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170"/>
        <w:gridCol w:w="1080"/>
        <w:gridCol w:w="1170"/>
        <w:gridCol w:w="2700"/>
      </w:tblGrid>
      <w:tr w:rsidR="00911A86" w:rsidRPr="0062753D" w:rsidTr="00407E21">
        <w:tc>
          <w:tcPr>
            <w:tcW w:w="3960" w:type="dxa"/>
          </w:tcPr>
          <w:p w:rsidR="00911A86" w:rsidRPr="0062753D" w:rsidRDefault="00911A86" w:rsidP="00407E21">
            <w:pPr>
              <w:pStyle w:val="PlainText"/>
              <w:tabs>
                <w:tab w:val="left" w:pos="7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2753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:rsidR="00911A86" w:rsidRPr="0062753D" w:rsidRDefault="00911A86" w:rsidP="00407E21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62753D">
              <w:rPr>
                <w:rFonts w:eastAsia="MS Mincho"/>
                <w:b/>
                <w:sz w:val="24"/>
                <w:szCs w:val="24"/>
              </w:rPr>
              <w:t>Year 1</w:t>
            </w:r>
          </w:p>
        </w:tc>
        <w:tc>
          <w:tcPr>
            <w:tcW w:w="1080" w:type="dxa"/>
          </w:tcPr>
          <w:p w:rsidR="00911A86" w:rsidRPr="0062753D" w:rsidRDefault="00911A86" w:rsidP="00407E21">
            <w:pPr>
              <w:jc w:val="center"/>
              <w:rPr>
                <w:b/>
                <w:sz w:val="24"/>
                <w:szCs w:val="24"/>
              </w:rPr>
            </w:pPr>
            <w:r w:rsidRPr="0062753D">
              <w:rPr>
                <w:rFonts w:eastAsia="MS Mincho"/>
                <w:b/>
                <w:sz w:val="24"/>
                <w:szCs w:val="24"/>
              </w:rPr>
              <w:t>Year 2</w:t>
            </w:r>
          </w:p>
        </w:tc>
        <w:tc>
          <w:tcPr>
            <w:tcW w:w="1170" w:type="dxa"/>
          </w:tcPr>
          <w:p w:rsidR="00911A86" w:rsidRPr="0062753D" w:rsidRDefault="00911A86" w:rsidP="00407E21">
            <w:pPr>
              <w:jc w:val="center"/>
              <w:rPr>
                <w:b/>
                <w:sz w:val="24"/>
                <w:szCs w:val="24"/>
              </w:rPr>
            </w:pPr>
            <w:r w:rsidRPr="0062753D">
              <w:rPr>
                <w:rFonts w:eastAsia="MS Mincho"/>
                <w:b/>
                <w:sz w:val="24"/>
                <w:szCs w:val="24"/>
              </w:rPr>
              <w:t>Year 3</w:t>
            </w:r>
          </w:p>
        </w:tc>
        <w:tc>
          <w:tcPr>
            <w:tcW w:w="2700" w:type="dxa"/>
          </w:tcPr>
          <w:p w:rsidR="00911A86" w:rsidRPr="0062753D" w:rsidRDefault="00911A86" w:rsidP="00407E21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62753D">
              <w:rPr>
                <w:rFonts w:eastAsia="MS Mincho"/>
                <w:b/>
                <w:sz w:val="24"/>
                <w:szCs w:val="24"/>
              </w:rPr>
              <w:t>Remarks</w:t>
            </w:r>
          </w:p>
        </w:tc>
      </w:tr>
      <w:tr w:rsidR="00911A86" w:rsidRPr="008B1DAF" w:rsidTr="00407E21">
        <w:trPr>
          <w:trHeight w:val="422"/>
        </w:trPr>
        <w:tc>
          <w:tcPr>
            <w:tcW w:w="10080" w:type="dxa"/>
            <w:gridSpan w:val="5"/>
          </w:tcPr>
          <w:p w:rsidR="00911A86" w:rsidRPr="008B1DAF" w:rsidRDefault="00911A86" w:rsidP="008B1DAF">
            <w:pPr>
              <w:spacing w:before="60" w:after="60"/>
              <w:rPr>
                <w:rFonts w:eastAsia="MS Mincho"/>
                <w:b/>
                <w:i/>
                <w:sz w:val="32"/>
              </w:rPr>
            </w:pPr>
            <w:r w:rsidRPr="008B1DAF">
              <w:rPr>
                <w:rFonts w:eastAsia="MS Mincho"/>
                <w:b/>
                <w:i/>
                <w:sz w:val="32"/>
              </w:rPr>
              <w:t>Supply and Fabrication</w:t>
            </w:r>
          </w:p>
        </w:tc>
      </w:tr>
      <w:tr w:rsidR="00911A86" w:rsidRPr="00231229" w:rsidTr="00407E21">
        <w:trPr>
          <w:trHeight w:val="2276"/>
        </w:trPr>
        <w:tc>
          <w:tcPr>
            <w:tcW w:w="3960" w:type="dxa"/>
          </w:tcPr>
          <w:p w:rsidR="00911A86" w:rsidRPr="00231229" w:rsidRDefault="00911A86" w:rsidP="00911A86">
            <w:pPr>
              <w:pStyle w:val="PlainText"/>
              <w:numPr>
                <w:ilvl w:val="0"/>
                <w:numId w:val="5"/>
              </w:numPr>
              <w:tabs>
                <w:tab w:val="left" w:pos="342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Equipment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1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1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1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1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407E21">
            <w:pPr>
              <w:pStyle w:val="PlainText"/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A86" w:rsidRPr="00B10445" w:rsidRDefault="00911A86" w:rsidP="00407E21"/>
        </w:tc>
        <w:tc>
          <w:tcPr>
            <w:tcW w:w="1080" w:type="dxa"/>
          </w:tcPr>
          <w:p w:rsidR="00911A86" w:rsidRPr="00231229" w:rsidRDefault="00911A86" w:rsidP="00407E21">
            <w:pPr>
              <w:jc w:val="center"/>
            </w:pPr>
          </w:p>
        </w:tc>
        <w:tc>
          <w:tcPr>
            <w:tcW w:w="1170" w:type="dxa"/>
          </w:tcPr>
          <w:p w:rsidR="00911A86" w:rsidRPr="00231229" w:rsidRDefault="00911A86" w:rsidP="00407E21">
            <w:pPr>
              <w:jc w:val="center"/>
            </w:pPr>
          </w:p>
        </w:tc>
        <w:tc>
          <w:tcPr>
            <w:tcW w:w="2700" w:type="dxa"/>
          </w:tcPr>
          <w:p w:rsidR="00911A86" w:rsidRPr="00231229" w:rsidRDefault="00911A86" w:rsidP="00407E21">
            <w:pPr>
              <w:jc w:val="center"/>
              <w:rPr>
                <w:rFonts w:eastAsia="MS Mincho"/>
              </w:rPr>
            </w:pPr>
          </w:p>
        </w:tc>
      </w:tr>
      <w:tr w:rsidR="00911A86" w:rsidRPr="00231229" w:rsidTr="00407E21">
        <w:tc>
          <w:tcPr>
            <w:tcW w:w="3960" w:type="dxa"/>
          </w:tcPr>
          <w:p w:rsidR="00911A86" w:rsidRPr="00231229" w:rsidRDefault="00911A86" w:rsidP="00911A86">
            <w:pPr>
              <w:pStyle w:val="PlainText"/>
              <w:numPr>
                <w:ilvl w:val="0"/>
                <w:numId w:val="5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Consumables/ Supplies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2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2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2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2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407E21">
            <w:pPr>
              <w:pStyle w:val="PlainText"/>
              <w:tabs>
                <w:tab w:val="left" w:pos="720"/>
              </w:tabs>
              <w:spacing w:before="80" w:after="60"/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A86" w:rsidRPr="00231229" w:rsidRDefault="00911A86" w:rsidP="00407E21">
            <w:pPr>
              <w:pStyle w:val="PlainText"/>
              <w:tabs>
                <w:tab w:val="left" w:pos="720"/>
              </w:tabs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1A86" w:rsidRPr="00231229" w:rsidRDefault="00911A86" w:rsidP="00407E21">
            <w:pPr>
              <w:jc w:val="center"/>
            </w:pPr>
          </w:p>
        </w:tc>
        <w:tc>
          <w:tcPr>
            <w:tcW w:w="1170" w:type="dxa"/>
            <w:vAlign w:val="center"/>
          </w:tcPr>
          <w:p w:rsidR="00911A86" w:rsidRPr="00231229" w:rsidRDefault="00911A86" w:rsidP="00407E21">
            <w:pPr>
              <w:jc w:val="center"/>
            </w:pPr>
          </w:p>
        </w:tc>
        <w:tc>
          <w:tcPr>
            <w:tcW w:w="2700" w:type="dxa"/>
            <w:vAlign w:val="center"/>
          </w:tcPr>
          <w:p w:rsidR="00911A86" w:rsidRPr="00231229" w:rsidRDefault="00911A86" w:rsidP="00407E21">
            <w:pPr>
              <w:jc w:val="center"/>
            </w:pPr>
          </w:p>
        </w:tc>
      </w:tr>
      <w:tr w:rsidR="00911A86" w:rsidRPr="00231229" w:rsidTr="00407E21">
        <w:tc>
          <w:tcPr>
            <w:tcW w:w="3960" w:type="dxa"/>
          </w:tcPr>
          <w:p w:rsidR="00911A86" w:rsidRPr="00231229" w:rsidRDefault="00911A86" w:rsidP="00911A86">
            <w:pPr>
              <w:pStyle w:val="PlainText"/>
              <w:numPr>
                <w:ilvl w:val="0"/>
                <w:numId w:val="5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Software Tools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3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3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3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__________________ 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3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407E21">
            <w:pPr>
              <w:pStyle w:val="PlainText"/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A86" w:rsidRPr="00231229" w:rsidRDefault="00911A86" w:rsidP="00407E21">
            <w:pPr>
              <w:pStyle w:val="PlainText"/>
              <w:tabs>
                <w:tab w:val="left" w:pos="720"/>
              </w:tabs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1A86" w:rsidRPr="00231229" w:rsidRDefault="00911A86" w:rsidP="00407E21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911A86" w:rsidRPr="00231229" w:rsidRDefault="00911A86" w:rsidP="00407E21">
            <w:pPr>
              <w:jc w:val="center"/>
            </w:pPr>
          </w:p>
        </w:tc>
        <w:tc>
          <w:tcPr>
            <w:tcW w:w="2700" w:type="dxa"/>
            <w:vAlign w:val="center"/>
          </w:tcPr>
          <w:p w:rsidR="00911A86" w:rsidRPr="00231229" w:rsidRDefault="00911A86" w:rsidP="00407E21">
            <w:pPr>
              <w:jc w:val="center"/>
            </w:pPr>
          </w:p>
        </w:tc>
      </w:tr>
      <w:tr w:rsidR="00911A86" w:rsidRPr="00231229" w:rsidTr="00407E21">
        <w:trPr>
          <w:trHeight w:val="2312"/>
        </w:trPr>
        <w:tc>
          <w:tcPr>
            <w:tcW w:w="3960" w:type="dxa"/>
          </w:tcPr>
          <w:p w:rsidR="00911A86" w:rsidRPr="00231229" w:rsidRDefault="00911A86" w:rsidP="00911A86">
            <w:pPr>
              <w:pStyle w:val="PlainText"/>
              <w:numPr>
                <w:ilvl w:val="0"/>
                <w:numId w:val="5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Any other Item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4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4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4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__________________ </w:t>
            </w:r>
          </w:p>
          <w:p w:rsidR="00911A86" w:rsidRPr="00231229" w:rsidRDefault="00911A86" w:rsidP="00911A86">
            <w:pPr>
              <w:pStyle w:val="PlainText"/>
              <w:numPr>
                <w:ilvl w:val="0"/>
                <w:numId w:val="4"/>
              </w:numPr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22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</w:p>
          <w:p w:rsidR="00911A86" w:rsidRPr="00231229" w:rsidRDefault="00911A86" w:rsidP="00407E21">
            <w:pPr>
              <w:pStyle w:val="PlainText"/>
              <w:tabs>
                <w:tab w:val="left" w:pos="720"/>
              </w:tabs>
              <w:spacing w:before="80" w:after="6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A86" w:rsidRPr="00231229" w:rsidRDefault="00911A86" w:rsidP="00407E21">
            <w:pPr>
              <w:pStyle w:val="PlainText"/>
              <w:tabs>
                <w:tab w:val="left" w:pos="720"/>
              </w:tabs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11A86" w:rsidRPr="00231229" w:rsidRDefault="00911A86" w:rsidP="00407E21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911A86" w:rsidRPr="00231229" w:rsidRDefault="00911A86" w:rsidP="00407E21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911A86" w:rsidRPr="00231229" w:rsidRDefault="00911A86" w:rsidP="00407E21">
            <w:pPr>
              <w:jc w:val="center"/>
              <w:rPr>
                <w:b/>
              </w:rPr>
            </w:pPr>
          </w:p>
        </w:tc>
      </w:tr>
      <w:tr w:rsidR="00911A86" w:rsidRPr="00231229" w:rsidTr="00407E21">
        <w:trPr>
          <w:trHeight w:val="476"/>
        </w:trPr>
        <w:tc>
          <w:tcPr>
            <w:tcW w:w="3960" w:type="dxa"/>
          </w:tcPr>
          <w:p w:rsidR="00911A86" w:rsidRPr="00231229" w:rsidRDefault="00911A86" w:rsidP="00407E21">
            <w:pPr>
              <w:pStyle w:val="PlainText"/>
              <w:tabs>
                <w:tab w:val="left" w:pos="7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A86" w:rsidRPr="00231229" w:rsidRDefault="00911A86" w:rsidP="00407E21">
            <w:pPr>
              <w:pStyle w:val="PlainText"/>
              <w:tabs>
                <w:tab w:val="left" w:pos="7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11A86" w:rsidRPr="00231229" w:rsidRDefault="00911A86" w:rsidP="00407E21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911A86" w:rsidRPr="00231229" w:rsidRDefault="00911A86" w:rsidP="00407E21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911A86" w:rsidRPr="00231229" w:rsidRDefault="00911A86" w:rsidP="00407E21">
            <w:pPr>
              <w:jc w:val="center"/>
              <w:rPr>
                <w:b/>
              </w:rPr>
            </w:pPr>
          </w:p>
        </w:tc>
      </w:tr>
      <w:tr w:rsidR="00C2156E" w:rsidRPr="00231229" w:rsidTr="00E44791">
        <w:trPr>
          <w:trHeight w:val="476"/>
        </w:trPr>
        <w:tc>
          <w:tcPr>
            <w:tcW w:w="3960" w:type="dxa"/>
          </w:tcPr>
          <w:p w:rsidR="00C2156E" w:rsidRPr="00231229" w:rsidRDefault="00C2156E" w:rsidP="005F3AA5">
            <w:pPr>
              <w:pStyle w:val="PlainText"/>
              <w:tabs>
                <w:tab w:val="left" w:pos="720"/>
              </w:tabs>
              <w:spacing w:before="60" w:after="6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3420" w:type="dxa"/>
            <w:gridSpan w:val="3"/>
          </w:tcPr>
          <w:p w:rsidR="00C2156E" w:rsidRPr="00231229" w:rsidRDefault="00C2156E" w:rsidP="00407E21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2156E" w:rsidRPr="00231229" w:rsidRDefault="00C2156E" w:rsidP="00407E21">
            <w:pPr>
              <w:jc w:val="center"/>
              <w:rPr>
                <w:b/>
              </w:rPr>
            </w:pPr>
          </w:p>
        </w:tc>
      </w:tr>
    </w:tbl>
    <w:p w:rsidR="00911A86" w:rsidRPr="00231229" w:rsidRDefault="00911A86" w:rsidP="00911A86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911A86" w:rsidRDefault="00911A86" w:rsidP="00911A86">
      <w:pPr>
        <w:pStyle w:val="PlainText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911A86" w:rsidRDefault="00911A86" w:rsidP="00911A86">
      <w:pPr>
        <w:pStyle w:val="PlainText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911A86" w:rsidRDefault="00911A86" w:rsidP="00911A86">
      <w:pPr>
        <w:pStyle w:val="PlainText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911A86" w:rsidRPr="00231229" w:rsidRDefault="00911A86" w:rsidP="00911A8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231229">
        <w:rPr>
          <w:rFonts w:ascii="Times New Roman" w:eastAsia="MS Mincho" w:hAnsi="Times New Roman" w:cs="Times New Roman"/>
          <w:sz w:val="24"/>
          <w:szCs w:val="24"/>
          <w:u w:val="single"/>
        </w:rPr>
        <w:t>Signature of Supervisor</w:t>
      </w:r>
      <w:r w:rsidRPr="00231229">
        <w:rPr>
          <w:rFonts w:ascii="Times New Roman" w:eastAsia="MS Mincho" w:hAnsi="Times New Roman" w:cs="Times New Roman"/>
          <w:sz w:val="24"/>
          <w:szCs w:val="24"/>
        </w:rPr>
        <w:tab/>
      </w:r>
      <w:r w:rsidRPr="00231229">
        <w:rPr>
          <w:rFonts w:ascii="Times New Roman" w:eastAsia="MS Mincho" w:hAnsi="Times New Roman" w:cs="Times New Roman"/>
          <w:sz w:val="24"/>
          <w:szCs w:val="24"/>
        </w:rPr>
        <w:tab/>
      </w:r>
      <w:r w:rsidRPr="00231229">
        <w:rPr>
          <w:rFonts w:ascii="Times New Roman" w:eastAsia="MS Mincho" w:hAnsi="Times New Roman" w:cs="Times New Roman"/>
          <w:sz w:val="24"/>
          <w:szCs w:val="24"/>
        </w:rPr>
        <w:tab/>
      </w:r>
      <w:r w:rsidRPr="00231229">
        <w:rPr>
          <w:rFonts w:ascii="Times New Roman" w:eastAsia="MS Mincho" w:hAnsi="Times New Roman" w:cs="Times New Roman"/>
          <w:sz w:val="24"/>
          <w:szCs w:val="24"/>
        </w:rPr>
        <w:tab/>
      </w:r>
      <w:r w:rsidRPr="00231229">
        <w:rPr>
          <w:rFonts w:ascii="Times New Roman" w:eastAsia="MS Mincho" w:hAnsi="Times New Roman" w:cs="Times New Roman"/>
          <w:sz w:val="24"/>
          <w:szCs w:val="24"/>
        </w:rPr>
        <w:tab/>
        <w:t xml:space="preserve">          </w:t>
      </w:r>
      <w:r w:rsidRPr="00231229">
        <w:rPr>
          <w:rFonts w:ascii="Times New Roman" w:eastAsia="MS Mincho" w:hAnsi="Times New Roman" w:cs="Times New Roman"/>
          <w:sz w:val="24"/>
          <w:szCs w:val="24"/>
          <w:u w:val="single"/>
        </w:rPr>
        <w:t>Signature of Research Worker</w:t>
      </w:r>
    </w:p>
    <w:p w:rsidR="00911A86" w:rsidRPr="00A43DAF" w:rsidRDefault="00911A86" w:rsidP="00242666">
      <w:pPr>
        <w:widowControl w:val="0"/>
        <w:tabs>
          <w:tab w:val="left" w:pos="5040"/>
          <w:tab w:val="right" w:leader="underscore" w:pos="9792"/>
        </w:tabs>
        <w:spacing w:line="360" w:lineRule="exact"/>
        <w:rPr>
          <w:rFonts w:asciiTheme="majorBidi" w:hAnsiTheme="majorBidi" w:cstheme="majorBidi"/>
        </w:rPr>
      </w:pPr>
    </w:p>
    <w:sectPr w:rsidR="00911A86" w:rsidRPr="00A43DAF" w:rsidSect="00BB2544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584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02" w:rsidRDefault="000C4E02" w:rsidP="00972563">
      <w:r>
        <w:separator/>
      </w:r>
    </w:p>
  </w:endnote>
  <w:endnote w:type="continuationSeparator" w:id="0">
    <w:p w:rsidR="000C4E02" w:rsidRDefault="000C4E02" w:rsidP="0097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449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9DC" w:rsidRDefault="00702441" w:rsidP="002F29DC">
        <w:pPr>
          <w:pStyle w:val="Footer"/>
          <w:spacing w:before="240"/>
          <w:jc w:val="right"/>
        </w:pPr>
        <w:r>
          <w:fldChar w:fldCharType="begin"/>
        </w:r>
        <w:r w:rsidR="003F0B55">
          <w:instrText xml:space="preserve"> PAGE   \* MERGEFORMAT </w:instrText>
        </w:r>
        <w:r>
          <w:fldChar w:fldCharType="separate"/>
        </w:r>
        <w:r w:rsidR="00B21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9DC" w:rsidRDefault="002F29DC" w:rsidP="002F29DC">
    <w:pPr>
      <w:pStyle w:val="Footer"/>
      <w:rPr>
        <w:rStyle w:val="Hyperlink"/>
        <w:rFonts w:ascii="Times New Roman" w:hAnsi="Times New Roman" w:cs="Times New Roman"/>
        <w:sz w:val="20"/>
        <w:szCs w:val="20"/>
      </w:rPr>
    </w:pPr>
    <w:r w:rsidRPr="005A3720">
      <w:rPr>
        <w:rFonts w:asciiTheme="majorBidi" w:hAnsiTheme="majorBidi" w:cstheme="majorBidi"/>
        <w:sz w:val="20"/>
        <w:szCs w:val="20"/>
      </w:rPr>
      <w:t xml:space="preserve">Web link: </w:t>
    </w:r>
    <w:hyperlink r:id="rId1" w:history="1">
      <w:r w:rsidRPr="00EE0EAE">
        <w:rPr>
          <w:rStyle w:val="Hyperlink"/>
          <w:rFonts w:ascii="Times New Roman" w:hAnsi="Times New Roman" w:cs="Times New Roman"/>
          <w:sz w:val="20"/>
          <w:szCs w:val="20"/>
        </w:rPr>
        <w:t>http://uet.edu.pk/oric</w:t>
      </w:r>
    </w:hyperlink>
    <w:r>
      <w:rPr>
        <w:rFonts w:asciiTheme="majorBidi" w:hAnsiTheme="majorBidi" w:cstheme="majorBidi"/>
        <w:sz w:val="20"/>
        <w:szCs w:val="20"/>
      </w:rPr>
      <w:t xml:space="preserve">                                    Phone#: 042-99029237</w:t>
    </w:r>
  </w:p>
  <w:p w:rsidR="00E936BC" w:rsidRPr="002F29DC" w:rsidRDefault="002F29DC" w:rsidP="002F29DC">
    <w:pPr>
      <w:pStyle w:val="Footer"/>
      <w:spacing w:before="240"/>
      <w:contextualSpacing/>
      <w:rPr>
        <w:rFonts w:asciiTheme="majorBidi" w:hAnsiTheme="majorBidi" w:cstheme="majorBidi"/>
        <w:sz w:val="20"/>
        <w:szCs w:val="20"/>
      </w:rPr>
    </w:pPr>
    <w:r w:rsidRPr="005A3720">
      <w:rPr>
        <w:rFonts w:asciiTheme="majorBidi" w:hAnsiTheme="majorBidi" w:cstheme="majorBidi"/>
        <w:sz w:val="20"/>
        <w:szCs w:val="20"/>
      </w:rPr>
      <w:t xml:space="preserve">Email:      </w:t>
    </w:r>
    <w:r w:rsidRPr="005D4B26">
      <w:rPr>
        <w:rFonts w:asciiTheme="majorBidi" w:hAnsiTheme="majorBidi" w:cstheme="majorBidi"/>
        <w:sz w:val="20"/>
        <w:szCs w:val="20"/>
      </w:rPr>
      <w:t>oric@uet.edu.pk</w:t>
    </w:r>
    <w:r w:rsidRPr="005D4B26">
      <w:rPr>
        <w:rFonts w:asciiTheme="majorBidi" w:hAnsiTheme="majorBidi" w:cstheme="majorBidi"/>
        <w:sz w:val="20"/>
        <w:szCs w:val="20"/>
      </w:rPr>
      <w:tab/>
    </w:r>
    <w:r w:rsidR="00C76B51">
      <w:rPr>
        <w:rFonts w:asciiTheme="majorBidi" w:hAnsiTheme="majorBidi" w:cstheme="majorBidi"/>
        <w:sz w:val="20"/>
        <w:szCs w:val="20"/>
      </w:rPr>
      <w:t xml:space="preserve">                                     </w:t>
    </w:r>
    <w:r w:rsidRPr="005D4B26">
      <w:rPr>
        <w:rFonts w:asciiTheme="majorBidi" w:hAnsiTheme="majorBidi" w:cstheme="majorBidi"/>
        <w:sz w:val="20"/>
        <w:szCs w:val="20"/>
      </w:rPr>
      <w:t>042-99250213</w:t>
    </w:r>
    <w:r w:rsidRPr="005A3720">
      <w:rPr>
        <w:rFonts w:asciiTheme="majorBidi" w:hAnsiTheme="majorBidi" w:cstheme="majorBidi"/>
        <w:sz w:val="20"/>
        <w:szCs w:val="20"/>
      </w:rPr>
      <w:tab/>
      <w:t>ver. 1.0</w:t>
    </w:r>
    <w:r>
      <w:rPr>
        <w:rFonts w:asciiTheme="majorBidi" w:hAnsiTheme="majorBidi" w:cstheme="majorBidi"/>
        <w:sz w:val="20"/>
        <w:szCs w:val="20"/>
      </w:rPr>
      <w:t xml:space="preserve"> (Aug, 20</w:t>
    </w:r>
    <w:r w:rsidRPr="005A3720">
      <w:rPr>
        <w:rFonts w:asciiTheme="majorBidi" w:hAnsiTheme="majorBidi" w:cstheme="majorBidi"/>
        <w:sz w:val="20"/>
        <w:szCs w:val="20"/>
      </w:rPr>
      <w:t>17</w:t>
    </w:r>
    <w:r>
      <w:rPr>
        <w:rFonts w:asciiTheme="majorBidi" w:hAnsiTheme="majorBidi" w:cstheme="majorBidi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02" w:rsidRDefault="000C4E02" w:rsidP="00972563">
      <w:r>
        <w:separator/>
      </w:r>
    </w:p>
  </w:footnote>
  <w:footnote w:type="continuationSeparator" w:id="0">
    <w:p w:rsidR="000C4E02" w:rsidRDefault="000C4E02" w:rsidP="0097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96" w:rsidRDefault="007024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1808" o:spid="_x0000_s2052" type="#_x0000_t75" style="position:absolute;margin-left:0;margin-top:0;width:465.5pt;height:468.25pt;z-index:-251660800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  <w:r>
      <w:rPr>
        <w:noProof/>
      </w:rPr>
      <w:pict>
        <v:shape id="_x0000_s2049" type="#_x0000_t75" style="position:absolute;margin-left:0;margin-top:0;width:465.25pt;height:468pt;z-index:-251659776;mso-position-horizontal:center;mso-position-horizontal-relative:margin;mso-position-vertical:center;mso-position-vertical-relative:margin" o:allowincell="f">
          <v:imagedata r:id="rId2" o:title="UET_log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44" w:rsidRPr="00653256" w:rsidRDefault="00702441" w:rsidP="00BB2544">
    <w:pPr>
      <w:pStyle w:val="Header"/>
      <w:spacing w:after="240"/>
      <w:contextualSpacing/>
      <w:jc w:val="center"/>
      <w:rPr>
        <w:rFonts w:ascii="Cambria" w:hAnsi="Cambria" w:cs="Calibri"/>
        <w:b/>
        <w:bCs/>
        <w:i/>
        <w:iCs/>
        <w:sz w:val="28"/>
        <w:szCs w:val="28"/>
      </w:rPr>
    </w:pPr>
    <w:r w:rsidRPr="00702441">
      <w:rPr>
        <w:rFonts w:ascii="Arial" w:hAnsi="Arial" w:cs="Arial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1809" o:spid="_x0000_s2053" type="#_x0000_t75" style="position:absolute;left:0;text-align:left;margin-left:0;margin-top:0;width:465.5pt;height:468.25pt;z-index:-251658752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  <w:r w:rsidRPr="00702441">
      <w:rPr>
        <w:rFonts w:ascii="Arial" w:hAnsi="Arial" w:cs="Arial"/>
        <w:b/>
        <w:noProof/>
        <w:sz w:val="20"/>
        <w:szCs w:val="20"/>
      </w:rPr>
      <w:pict>
        <v:shape id="_x0000_s2050" type="#_x0000_t75" style="position:absolute;left:0;text-align:left;margin-left:0;margin-top:0;width:465.25pt;height:468pt;z-index:-251657728;mso-position-horizontal:center;mso-position-horizontal-relative:margin;mso-position-vertical:center;mso-position-vertical-relative:margin" o:allowincell="f">
          <v:imagedata r:id="rId2" o:title="UET_logo2" gain="1.25"/>
          <w10:wrap anchorx="margin" anchory="margin"/>
        </v:shape>
      </w:pict>
    </w:r>
    <w:r w:rsidR="00D36E1C" w:rsidRPr="00653256">
      <w:rPr>
        <w:rFonts w:ascii="Cambria" w:hAnsi="Cambria" w:cs="Calibri"/>
        <w:b/>
        <w:bCs/>
        <w:i/>
        <w:iCs/>
        <w:sz w:val="28"/>
        <w:szCs w:val="28"/>
      </w:rPr>
      <w:t>OFFICE OF RESEARCH</w:t>
    </w:r>
    <w:r w:rsidR="0088449E">
      <w:rPr>
        <w:rFonts w:ascii="Cambria" w:hAnsi="Cambria" w:cs="Calibri"/>
        <w:b/>
        <w:bCs/>
        <w:i/>
        <w:iCs/>
        <w:sz w:val="28"/>
        <w:szCs w:val="28"/>
      </w:rPr>
      <w:t>,</w:t>
    </w:r>
    <w:r w:rsidR="00D36E1C" w:rsidRPr="00653256">
      <w:rPr>
        <w:rFonts w:ascii="Cambria" w:hAnsi="Cambria" w:cs="Calibri"/>
        <w:b/>
        <w:bCs/>
        <w:i/>
        <w:iCs/>
        <w:sz w:val="28"/>
        <w:szCs w:val="28"/>
      </w:rPr>
      <w:t xml:space="preserve"> INNOVATION AND COMMERCIALIZATION </w:t>
    </w:r>
    <w:r w:rsidR="00D36E1C" w:rsidRPr="00EF3E7E">
      <w:rPr>
        <w:rFonts w:ascii="Cambria" w:hAnsi="Cambria" w:cs="Calibri"/>
        <w:b/>
        <w:bCs/>
        <w:iCs/>
        <w:sz w:val="28"/>
        <w:szCs w:val="28"/>
      </w:rPr>
      <w:t>(ORIC)</w:t>
    </w:r>
  </w:p>
  <w:p w:rsidR="00654E96" w:rsidRPr="00BB2544" w:rsidRDefault="00D36E1C" w:rsidP="00BB2544">
    <w:pPr>
      <w:pStyle w:val="Header"/>
      <w:spacing w:after="240"/>
      <w:contextualSpacing/>
      <w:jc w:val="center"/>
      <w:rPr>
        <w:rFonts w:ascii="Arial" w:hAnsi="Arial" w:cs="Arial"/>
        <w:b/>
        <w:sz w:val="36"/>
        <w:szCs w:val="36"/>
      </w:rPr>
    </w:pPr>
    <w:r w:rsidRPr="004936A6">
      <w:rPr>
        <w:rFonts w:ascii="Cambria" w:hAnsi="Cambria" w:cs="Calibri"/>
        <w:b/>
        <w:bCs/>
        <w:i/>
        <w:iCs/>
        <w:sz w:val="28"/>
        <w:szCs w:val="28"/>
      </w:rPr>
      <w:t>University of Engineering and Technology, Lahore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96" w:rsidRDefault="007024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1807" o:spid="_x0000_s2051" type="#_x0000_t75" style="position:absolute;margin-left:0;margin-top:0;width:465.5pt;height:468.25pt;z-index:-251656704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1DC"/>
    <w:multiLevelType w:val="hybridMultilevel"/>
    <w:tmpl w:val="F1DAFB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C1A44"/>
    <w:multiLevelType w:val="hybridMultilevel"/>
    <w:tmpl w:val="8D569A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41B5"/>
    <w:multiLevelType w:val="hybridMultilevel"/>
    <w:tmpl w:val="BC242D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35D1"/>
    <w:multiLevelType w:val="hybridMultilevel"/>
    <w:tmpl w:val="A308F5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A6304"/>
    <w:multiLevelType w:val="hybridMultilevel"/>
    <w:tmpl w:val="BC242D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6E1C"/>
    <w:rsid w:val="00096274"/>
    <w:rsid w:val="000A462B"/>
    <w:rsid w:val="000C4E02"/>
    <w:rsid w:val="001A617F"/>
    <w:rsid w:val="00224ADA"/>
    <w:rsid w:val="002371D1"/>
    <w:rsid w:val="00242666"/>
    <w:rsid w:val="002768E8"/>
    <w:rsid w:val="002D43F0"/>
    <w:rsid w:val="002D6342"/>
    <w:rsid w:val="002F29DC"/>
    <w:rsid w:val="003166F0"/>
    <w:rsid w:val="00367F95"/>
    <w:rsid w:val="003F0B55"/>
    <w:rsid w:val="0040416C"/>
    <w:rsid w:val="00434B79"/>
    <w:rsid w:val="004442FF"/>
    <w:rsid w:val="00533200"/>
    <w:rsid w:val="00561C31"/>
    <w:rsid w:val="005640F1"/>
    <w:rsid w:val="00565442"/>
    <w:rsid w:val="00574B6D"/>
    <w:rsid w:val="00592F3B"/>
    <w:rsid w:val="005D3B8C"/>
    <w:rsid w:val="005F3AA5"/>
    <w:rsid w:val="0060515B"/>
    <w:rsid w:val="0062753D"/>
    <w:rsid w:val="006A1029"/>
    <w:rsid w:val="006B218F"/>
    <w:rsid w:val="006E0644"/>
    <w:rsid w:val="00702441"/>
    <w:rsid w:val="007252DC"/>
    <w:rsid w:val="007B798D"/>
    <w:rsid w:val="0088449E"/>
    <w:rsid w:val="008B1DAF"/>
    <w:rsid w:val="008C778B"/>
    <w:rsid w:val="00911A86"/>
    <w:rsid w:val="00972563"/>
    <w:rsid w:val="009A4FDB"/>
    <w:rsid w:val="00A43DAF"/>
    <w:rsid w:val="00A46C45"/>
    <w:rsid w:val="00A70FA9"/>
    <w:rsid w:val="00A72F43"/>
    <w:rsid w:val="00B21D5F"/>
    <w:rsid w:val="00B502C5"/>
    <w:rsid w:val="00B97CE9"/>
    <w:rsid w:val="00C2156E"/>
    <w:rsid w:val="00C76B51"/>
    <w:rsid w:val="00CB3252"/>
    <w:rsid w:val="00CB6C59"/>
    <w:rsid w:val="00D36E1C"/>
    <w:rsid w:val="00DF015F"/>
    <w:rsid w:val="00E25621"/>
    <w:rsid w:val="00E81600"/>
    <w:rsid w:val="00F000A4"/>
    <w:rsid w:val="00FB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E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6E1C"/>
  </w:style>
  <w:style w:type="paragraph" w:styleId="Footer">
    <w:name w:val="footer"/>
    <w:basedOn w:val="Normal"/>
    <w:link w:val="FooterChar"/>
    <w:uiPriority w:val="99"/>
    <w:unhideWhenUsed/>
    <w:rsid w:val="00D36E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6E1C"/>
  </w:style>
  <w:style w:type="character" w:styleId="Hyperlink">
    <w:name w:val="Hyperlink"/>
    <w:basedOn w:val="DefaultParagraphFont"/>
    <w:uiPriority w:val="99"/>
    <w:unhideWhenUsed/>
    <w:rsid w:val="00D36E1C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911A8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11A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et.edu.pk/or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82AE-F389-4779-A8FA-E26D2258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uet</cp:lastModifiedBy>
  <cp:revision>32</cp:revision>
  <dcterms:created xsi:type="dcterms:W3CDTF">2018-02-20T08:42:00Z</dcterms:created>
  <dcterms:modified xsi:type="dcterms:W3CDTF">2018-02-21T03:47:00Z</dcterms:modified>
</cp:coreProperties>
</file>